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4240F" w14:textId="488C9925" w:rsidR="00F8117C" w:rsidRDefault="00F8117C" w:rsidP="00F8117C">
      <w:pPr>
        <w:autoSpaceDE w:val="0"/>
        <w:autoSpaceDN w:val="0"/>
        <w:adjustRightInd w:val="0"/>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 xml:space="preserve">«Деректі </w:t>
      </w:r>
      <w:r>
        <w:rPr>
          <w:rFonts w:ascii="Times New Roman" w:hAnsi="Times New Roman"/>
          <w:b/>
          <w:color w:val="000000"/>
          <w:sz w:val="24"/>
          <w:szCs w:val="24"/>
          <w:lang w:val="kk-KZ"/>
        </w:rPr>
        <w:t xml:space="preserve">фильм және медиа </w:t>
      </w:r>
    </w:p>
    <w:p w14:paraId="39A7F5B1" w14:textId="77777777" w:rsidR="00F8117C" w:rsidRDefault="00F8117C" w:rsidP="00F8117C">
      <w:pPr>
        <w:pStyle w:val="ac"/>
        <w:spacing w:before="0" w:beforeAutospacing="0" w:after="0" w:afterAutospacing="0"/>
        <w:ind w:firstLine="709"/>
        <w:jc w:val="center"/>
        <w:rPr>
          <w:b/>
          <w:lang w:val="kk-KZ"/>
        </w:rPr>
      </w:pPr>
      <w:r>
        <w:rPr>
          <w:b/>
          <w:spacing w:val="-4"/>
          <w:lang w:val="kk-KZ"/>
        </w:rPr>
        <w:t xml:space="preserve">пәні бойынша </w:t>
      </w:r>
      <w:r>
        <w:rPr>
          <w:b/>
          <w:lang w:val="kk-KZ"/>
        </w:rPr>
        <w:t>практикалық  жұмыстар бойынша әдістемелік нұсқаулар</w:t>
      </w:r>
    </w:p>
    <w:p w14:paraId="7B896183" w14:textId="77777777" w:rsidR="00F8117C" w:rsidRDefault="00F8117C" w:rsidP="00F8117C">
      <w:pPr>
        <w:autoSpaceDE w:val="0"/>
        <w:autoSpaceDN w:val="0"/>
        <w:adjustRightInd w:val="0"/>
        <w:spacing w:after="0" w:line="240" w:lineRule="auto"/>
        <w:jc w:val="center"/>
        <w:rPr>
          <w:rFonts w:ascii="Times New Roman" w:hAnsi="Times New Roman"/>
          <w:b/>
          <w:spacing w:val="-4"/>
          <w:sz w:val="24"/>
          <w:szCs w:val="24"/>
          <w:lang w:val="kk-KZ"/>
        </w:rPr>
      </w:pPr>
    </w:p>
    <w:p w14:paraId="606EEA1B" w14:textId="5C97E4EA" w:rsidR="00F8117C" w:rsidRDefault="00F8117C" w:rsidP="00F8117C">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pacing w:val="-4"/>
          <w:sz w:val="24"/>
          <w:szCs w:val="24"/>
          <w:lang w:val="kk-KZ"/>
        </w:rPr>
        <w:t>( «</w:t>
      </w:r>
      <w:r>
        <w:rPr>
          <w:rFonts w:ascii="Times New Roman" w:hAnsi="Times New Roman"/>
          <w:b/>
          <w:spacing w:val="-4"/>
          <w:sz w:val="24"/>
          <w:szCs w:val="24"/>
          <w:lang w:val="kk-KZ"/>
        </w:rPr>
        <w:t>Журналистика</w:t>
      </w:r>
      <w:r>
        <w:rPr>
          <w:rFonts w:ascii="Times New Roman" w:hAnsi="Times New Roman"/>
          <w:b/>
          <w:spacing w:val="-4"/>
          <w:sz w:val="24"/>
          <w:szCs w:val="24"/>
          <w:lang w:val="kk-KZ"/>
        </w:rPr>
        <w:t>», 3- курс, күндізгі, қазақ бөлімі)</w:t>
      </w:r>
    </w:p>
    <w:p w14:paraId="1A17F00B" w14:textId="77777777" w:rsidR="00F8117C" w:rsidRDefault="00F8117C" w:rsidP="00F8117C">
      <w:pPr>
        <w:pStyle w:val="ac"/>
        <w:spacing w:before="0" w:beforeAutospacing="0" w:after="0" w:afterAutospacing="0"/>
        <w:ind w:firstLine="709"/>
        <w:jc w:val="both"/>
        <w:rPr>
          <w:b/>
          <w:lang w:val="kk-KZ"/>
        </w:rPr>
      </w:pPr>
    </w:p>
    <w:p w14:paraId="23608E7E" w14:textId="77777777" w:rsidR="00F8117C" w:rsidRDefault="00F8117C" w:rsidP="00F8117C">
      <w:pPr>
        <w:spacing w:after="0" w:line="240" w:lineRule="auto"/>
        <w:ind w:firstLine="709"/>
        <w:jc w:val="both"/>
        <w:rPr>
          <w:rFonts w:ascii="Times New Roman" w:hAnsi="Times New Roman"/>
          <w:b/>
          <w:spacing w:val="-4"/>
          <w:sz w:val="24"/>
          <w:szCs w:val="24"/>
          <w:lang w:val="kk-KZ"/>
        </w:rPr>
      </w:pPr>
    </w:p>
    <w:p w14:paraId="4A474FF7" w14:textId="77777777" w:rsidR="00F8117C" w:rsidRDefault="00F8117C" w:rsidP="00F8117C">
      <w:pPr>
        <w:pStyle w:val="ac"/>
        <w:spacing w:before="0" w:beforeAutospacing="0" w:after="0" w:afterAutospacing="0"/>
        <w:ind w:firstLine="709"/>
        <w:jc w:val="both"/>
        <w:rPr>
          <w:lang w:val="kk-KZ"/>
        </w:rPr>
      </w:pPr>
      <w:r>
        <w:rPr>
          <w:lang w:val="kk-KZ"/>
        </w:rPr>
        <w:t xml:space="preserve">Зертханалық жұмыстарды  орындауға реферат, кейс, кроссворд, тапсырма және жаттығады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14:paraId="2CD3888E" w14:textId="77777777" w:rsidR="00F8117C" w:rsidRDefault="00F8117C" w:rsidP="00F8117C">
      <w:pPr>
        <w:pStyle w:val="ac"/>
        <w:spacing w:before="0" w:beforeAutospacing="0" w:after="0" w:afterAutospacing="0"/>
        <w:ind w:firstLine="709"/>
        <w:jc w:val="both"/>
        <w:rPr>
          <w:lang w:val="kk-KZ"/>
        </w:rPr>
      </w:pPr>
      <w:r>
        <w:rPr>
          <w:i/>
          <w:lang w:val="kk-KZ"/>
        </w:rPr>
        <w:t xml:space="preserve">Рефератты орындау талаптары. </w:t>
      </w:r>
      <w:r>
        <w:rPr>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14:paraId="4A2A708C" w14:textId="77777777" w:rsidR="00F8117C" w:rsidRDefault="00F8117C" w:rsidP="00F8117C">
      <w:pPr>
        <w:pStyle w:val="ac"/>
        <w:spacing w:before="0" w:beforeAutospacing="0" w:after="0" w:afterAutospacing="0"/>
        <w:ind w:firstLine="709"/>
        <w:jc w:val="both"/>
        <w:rPr>
          <w:lang w:val="kk-KZ"/>
        </w:rPr>
      </w:pPr>
      <w:r>
        <w:rPr>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14:paraId="592C9734" w14:textId="77777777" w:rsidR="00F8117C" w:rsidRDefault="00F8117C" w:rsidP="00F8117C">
      <w:pPr>
        <w:pStyle w:val="ac"/>
        <w:spacing w:before="0" w:beforeAutospacing="0" w:after="0" w:afterAutospacing="0"/>
        <w:ind w:firstLine="709"/>
        <w:jc w:val="both"/>
        <w:rPr>
          <w:lang w:val="kk-KZ"/>
        </w:rPr>
      </w:pPr>
      <w:r>
        <w:rPr>
          <w:i/>
          <w:lang w:val="kk-KZ"/>
        </w:rPr>
        <w:t xml:space="preserve">Зертханалық жұмыстар мынадай қажетті формада өтуі мүмкін: </w:t>
      </w:r>
      <w:r>
        <w:rPr>
          <w:lang w:val="kk-KZ"/>
        </w:rPr>
        <w:t xml:space="preserve">Дискуссия – ағылышнның «discussio» 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14:paraId="1EB198C2" w14:textId="77777777" w:rsidR="00F8117C" w:rsidRDefault="00F8117C" w:rsidP="00F8117C">
      <w:pPr>
        <w:pStyle w:val="ac"/>
        <w:spacing w:before="0" w:beforeAutospacing="0" w:after="0" w:afterAutospacing="0"/>
        <w:ind w:firstLine="709"/>
        <w:jc w:val="both"/>
        <w:rPr>
          <w:lang w:val="kk-KZ"/>
        </w:rPr>
      </w:pPr>
      <w:r>
        <w:rPr>
          <w:lang w:val="kk-KZ"/>
        </w:rPr>
        <w:t xml:space="preserve">SWOT – анализ – ғылми проблеманың немесе тұжырымдаманың күшті де әлсіз жақтарын сараптау. </w:t>
      </w:r>
    </w:p>
    <w:p w14:paraId="1E3E0F6A" w14:textId="77777777" w:rsidR="00F8117C" w:rsidRDefault="00F8117C" w:rsidP="00F8117C">
      <w:pPr>
        <w:pStyle w:val="ac"/>
        <w:spacing w:before="0" w:beforeAutospacing="0" w:after="0" w:afterAutospacing="0"/>
        <w:ind w:firstLine="709"/>
        <w:jc w:val="both"/>
        <w:rPr>
          <w:lang w:val="kk-KZ"/>
        </w:rPr>
      </w:pPr>
      <w:r>
        <w:rPr>
          <w:lang w:val="kk-KZ"/>
        </w:rPr>
        <w:t xml:space="preserve">Аталған ғылыми проблема жөнінде дөңгелек үстел – көптеген станымдар ұсынылатын дискуссияның ұжымдық тренинг түрінде өтуі, нәтижесінде осы проблема жайында жалпы көзқарас әзірленеді. </w:t>
      </w:r>
    </w:p>
    <w:p w14:paraId="4DE20D2E" w14:textId="77777777" w:rsidR="00F8117C" w:rsidRDefault="00F8117C" w:rsidP="00F8117C">
      <w:pPr>
        <w:pStyle w:val="ac"/>
        <w:spacing w:before="0" w:beforeAutospacing="0" w:after="0" w:afterAutospacing="0"/>
        <w:ind w:firstLine="709"/>
        <w:jc w:val="both"/>
        <w:rPr>
          <w:lang w:val="kk-KZ"/>
        </w:rPr>
      </w:pPr>
      <w:r>
        <w:rPr>
          <w:lang w:val="kk-KZ"/>
        </w:rPr>
        <w:t xml:space="preserve">Жоба әдісі – Жобаны қорғау –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 </w:t>
      </w:r>
    </w:p>
    <w:p w14:paraId="742075F9" w14:textId="77777777" w:rsidR="00F8117C" w:rsidRDefault="00F8117C" w:rsidP="00F8117C">
      <w:pPr>
        <w:pStyle w:val="ac"/>
        <w:spacing w:before="0" w:beforeAutospacing="0" w:after="0" w:afterAutospacing="0"/>
        <w:jc w:val="both"/>
        <w:rPr>
          <w:lang w:val="kk-KZ"/>
        </w:rPr>
      </w:pPr>
    </w:p>
    <w:p w14:paraId="1E84B218" w14:textId="5D770BF9" w:rsidR="00F8117C" w:rsidRPr="00F8117C" w:rsidRDefault="00F8117C" w:rsidP="00F8117C">
      <w:pPr>
        <w:spacing w:before="100" w:beforeAutospacing="1" w:after="100" w:afterAutospacing="1" w:line="240" w:lineRule="auto"/>
        <w:outlineLvl w:val="0"/>
        <w:rPr>
          <w:rFonts w:ascii="Times New Roman" w:eastAsia="Times New Roman" w:hAnsi="Times New Roman"/>
          <w:b/>
          <w:bCs/>
          <w:kern w:val="36"/>
          <w:sz w:val="24"/>
          <w:szCs w:val="24"/>
          <w:lang w:val="ru-KZ" w:eastAsia="ru-KZ"/>
        </w:rPr>
      </w:pPr>
      <w:proofErr w:type="spellStart"/>
      <w:r w:rsidRPr="00F8117C">
        <w:rPr>
          <w:rFonts w:ascii="Times New Roman" w:eastAsia="Times New Roman" w:hAnsi="Times New Roman"/>
          <w:b/>
          <w:bCs/>
          <w:kern w:val="36"/>
          <w:sz w:val="24"/>
          <w:szCs w:val="24"/>
          <w:lang w:val="ru-KZ" w:eastAsia="ru-KZ"/>
        </w:rPr>
        <w:t>Негізгі</w:t>
      </w:r>
      <w:proofErr w:type="spellEnd"/>
      <w:r w:rsidRPr="00F8117C">
        <w:rPr>
          <w:rFonts w:ascii="Times New Roman" w:eastAsia="Times New Roman" w:hAnsi="Times New Roman"/>
          <w:b/>
          <w:bCs/>
          <w:kern w:val="36"/>
          <w:sz w:val="24"/>
          <w:szCs w:val="24"/>
          <w:lang w:val="ru-KZ" w:eastAsia="ru-KZ"/>
        </w:rPr>
        <w:t xml:space="preserve"> </w:t>
      </w:r>
      <w:proofErr w:type="spellStart"/>
      <w:r w:rsidRPr="00F8117C">
        <w:rPr>
          <w:rFonts w:ascii="Times New Roman" w:eastAsia="Times New Roman" w:hAnsi="Times New Roman"/>
          <w:b/>
          <w:bCs/>
          <w:kern w:val="36"/>
          <w:sz w:val="24"/>
          <w:szCs w:val="24"/>
          <w:lang w:val="ru-KZ" w:eastAsia="ru-KZ"/>
        </w:rPr>
        <w:t>әдебиеттер</w:t>
      </w:r>
      <w:proofErr w:type="spellEnd"/>
      <w:r w:rsidRPr="00F8117C">
        <w:rPr>
          <w:rFonts w:ascii="Times New Roman" w:eastAsia="Times New Roman" w:hAnsi="Times New Roman"/>
          <w:b/>
          <w:bCs/>
          <w:kern w:val="36"/>
          <w:sz w:val="24"/>
          <w:szCs w:val="24"/>
          <w:lang w:val="ru-KZ" w:eastAsia="ru-KZ"/>
        </w:rPr>
        <w:t>:</w:t>
      </w:r>
    </w:p>
    <w:p w14:paraId="63B10674" w14:textId="77777777" w:rsidR="00F8117C" w:rsidRPr="00F8117C" w:rsidRDefault="00F8117C" w:rsidP="00F8117C">
      <w:pPr>
        <w:numPr>
          <w:ilvl w:val="0"/>
          <w:numId w:val="3"/>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F8117C">
        <w:rPr>
          <w:rFonts w:ascii="Times New Roman" w:eastAsia="Times New Roman" w:hAnsi="Times New Roman"/>
          <w:sz w:val="24"/>
          <w:szCs w:val="24"/>
          <w:lang w:val="ru-KZ" w:eastAsia="ru-KZ"/>
        </w:rPr>
        <w:t>Нұршайықов</w:t>
      </w:r>
      <w:proofErr w:type="spellEnd"/>
      <w:r w:rsidRPr="00F8117C">
        <w:rPr>
          <w:rFonts w:ascii="Times New Roman" w:eastAsia="Times New Roman" w:hAnsi="Times New Roman"/>
          <w:sz w:val="24"/>
          <w:szCs w:val="24"/>
          <w:lang w:val="ru-KZ" w:eastAsia="ru-KZ"/>
        </w:rPr>
        <w:t xml:space="preserve"> А. – Тележурналистика. </w:t>
      </w:r>
    </w:p>
    <w:p w14:paraId="195171C6" w14:textId="77777777" w:rsidR="00F8117C" w:rsidRPr="00F8117C" w:rsidRDefault="00F8117C" w:rsidP="00F8117C">
      <w:pPr>
        <w:numPr>
          <w:ilvl w:val="0"/>
          <w:numId w:val="3"/>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F8117C">
        <w:rPr>
          <w:rFonts w:ascii="Times New Roman" w:eastAsia="Times New Roman" w:hAnsi="Times New Roman"/>
          <w:sz w:val="24"/>
          <w:szCs w:val="24"/>
          <w:lang w:val="ru-KZ" w:eastAsia="ru-KZ"/>
        </w:rPr>
        <w:t>Қожакеев</w:t>
      </w:r>
      <w:proofErr w:type="spellEnd"/>
      <w:r w:rsidRPr="00F8117C">
        <w:rPr>
          <w:rFonts w:ascii="Times New Roman" w:eastAsia="Times New Roman" w:hAnsi="Times New Roman"/>
          <w:sz w:val="24"/>
          <w:szCs w:val="24"/>
          <w:lang w:val="ru-KZ" w:eastAsia="ru-KZ"/>
        </w:rPr>
        <w:t xml:space="preserve"> Т. – Журналистика </w:t>
      </w:r>
      <w:proofErr w:type="spellStart"/>
      <w:r w:rsidRPr="00F8117C">
        <w:rPr>
          <w:rFonts w:ascii="Times New Roman" w:eastAsia="Times New Roman" w:hAnsi="Times New Roman"/>
          <w:sz w:val="24"/>
          <w:szCs w:val="24"/>
          <w:lang w:val="ru-KZ" w:eastAsia="ru-KZ"/>
        </w:rPr>
        <w:t>негіздері</w:t>
      </w:r>
      <w:proofErr w:type="spellEnd"/>
      <w:r w:rsidRPr="00F8117C">
        <w:rPr>
          <w:rFonts w:ascii="Times New Roman" w:eastAsia="Times New Roman" w:hAnsi="Times New Roman"/>
          <w:sz w:val="24"/>
          <w:szCs w:val="24"/>
          <w:lang w:val="ru-KZ" w:eastAsia="ru-KZ"/>
        </w:rPr>
        <w:t xml:space="preserve">. </w:t>
      </w:r>
    </w:p>
    <w:p w14:paraId="64868667" w14:textId="77777777" w:rsidR="00F8117C" w:rsidRPr="00F8117C" w:rsidRDefault="00F8117C" w:rsidP="00F8117C">
      <w:pPr>
        <w:numPr>
          <w:ilvl w:val="0"/>
          <w:numId w:val="3"/>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F8117C">
        <w:rPr>
          <w:rFonts w:ascii="Times New Roman" w:eastAsia="Times New Roman" w:hAnsi="Times New Roman"/>
          <w:sz w:val="24"/>
          <w:szCs w:val="24"/>
          <w:lang w:val="ru-KZ" w:eastAsia="ru-KZ"/>
        </w:rPr>
        <w:t>Бекмұратов</w:t>
      </w:r>
      <w:proofErr w:type="spellEnd"/>
      <w:r w:rsidRPr="00F8117C">
        <w:rPr>
          <w:rFonts w:ascii="Times New Roman" w:eastAsia="Times New Roman" w:hAnsi="Times New Roman"/>
          <w:sz w:val="24"/>
          <w:szCs w:val="24"/>
          <w:lang w:val="ru-KZ" w:eastAsia="ru-KZ"/>
        </w:rPr>
        <w:t xml:space="preserve"> М. – Телевизия </w:t>
      </w:r>
      <w:proofErr w:type="spellStart"/>
      <w:r w:rsidRPr="00F8117C">
        <w:rPr>
          <w:rFonts w:ascii="Times New Roman" w:eastAsia="Times New Roman" w:hAnsi="Times New Roman"/>
          <w:sz w:val="24"/>
          <w:szCs w:val="24"/>
          <w:lang w:val="ru-KZ" w:eastAsia="ru-KZ"/>
        </w:rPr>
        <w:t>журналистикасы</w:t>
      </w:r>
      <w:proofErr w:type="spellEnd"/>
      <w:r w:rsidRPr="00F8117C">
        <w:rPr>
          <w:rFonts w:ascii="Times New Roman" w:eastAsia="Times New Roman" w:hAnsi="Times New Roman"/>
          <w:sz w:val="24"/>
          <w:szCs w:val="24"/>
          <w:lang w:val="ru-KZ" w:eastAsia="ru-KZ"/>
        </w:rPr>
        <w:t xml:space="preserve">. </w:t>
      </w:r>
    </w:p>
    <w:p w14:paraId="17DF1694" w14:textId="77777777" w:rsidR="00F8117C" w:rsidRPr="00F8117C" w:rsidRDefault="00F8117C" w:rsidP="00F8117C">
      <w:pPr>
        <w:numPr>
          <w:ilvl w:val="0"/>
          <w:numId w:val="3"/>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F8117C">
        <w:rPr>
          <w:rFonts w:ascii="Times New Roman" w:eastAsia="Times New Roman" w:hAnsi="Times New Roman"/>
          <w:sz w:val="24"/>
          <w:szCs w:val="24"/>
          <w:lang w:val="ru-KZ" w:eastAsia="ru-KZ"/>
        </w:rPr>
        <w:t>Барманқұлов</w:t>
      </w:r>
      <w:proofErr w:type="spellEnd"/>
      <w:r w:rsidRPr="00F8117C">
        <w:rPr>
          <w:rFonts w:ascii="Times New Roman" w:eastAsia="Times New Roman" w:hAnsi="Times New Roman"/>
          <w:sz w:val="24"/>
          <w:szCs w:val="24"/>
          <w:lang w:val="ru-KZ" w:eastAsia="ru-KZ"/>
        </w:rPr>
        <w:t xml:space="preserve"> М. – </w:t>
      </w:r>
      <w:proofErr w:type="spellStart"/>
      <w:r w:rsidRPr="00F8117C">
        <w:rPr>
          <w:rFonts w:ascii="Times New Roman" w:eastAsia="Times New Roman" w:hAnsi="Times New Roman"/>
          <w:sz w:val="24"/>
          <w:szCs w:val="24"/>
          <w:lang w:val="ru-KZ" w:eastAsia="ru-KZ"/>
        </w:rPr>
        <w:t>Теледидар</w:t>
      </w:r>
      <w:proofErr w:type="spellEnd"/>
      <w:r w:rsidRPr="00F8117C">
        <w:rPr>
          <w:rFonts w:ascii="Times New Roman" w:eastAsia="Times New Roman" w:hAnsi="Times New Roman"/>
          <w:sz w:val="24"/>
          <w:szCs w:val="24"/>
          <w:lang w:val="ru-KZ" w:eastAsia="ru-KZ"/>
        </w:rPr>
        <w:t xml:space="preserve">: бизнес пе, </w:t>
      </w:r>
      <w:proofErr w:type="spellStart"/>
      <w:r w:rsidRPr="00F8117C">
        <w:rPr>
          <w:rFonts w:ascii="Times New Roman" w:eastAsia="Times New Roman" w:hAnsi="Times New Roman"/>
          <w:sz w:val="24"/>
          <w:szCs w:val="24"/>
          <w:lang w:val="ru-KZ" w:eastAsia="ru-KZ"/>
        </w:rPr>
        <w:t>әлде</w:t>
      </w:r>
      <w:proofErr w:type="spellEnd"/>
      <w:r w:rsidRPr="00F8117C">
        <w:rPr>
          <w:rFonts w:ascii="Times New Roman" w:eastAsia="Times New Roman" w:hAnsi="Times New Roman"/>
          <w:sz w:val="24"/>
          <w:szCs w:val="24"/>
          <w:lang w:val="ru-KZ" w:eastAsia="ru-KZ"/>
        </w:rPr>
        <w:t xml:space="preserve"> </w:t>
      </w:r>
      <w:proofErr w:type="spellStart"/>
      <w:r w:rsidRPr="00F8117C">
        <w:rPr>
          <w:rFonts w:ascii="Times New Roman" w:eastAsia="Times New Roman" w:hAnsi="Times New Roman"/>
          <w:sz w:val="24"/>
          <w:szCs w:val="24"/>
          <w:lang w:val="ru-KZ" w:eastAsia="ru-KZ"/>
        </w:rPr>
        <w:t>билік</w:t>
      </w:r>
      <w:proofErr w:type="spellEnd"/>
      <w:r w:rsidRPr="00F8117C">
        <w:rPr>
          <w:rFonts w:ascii="Times New Roman" w:eastAsia="Times New Roman" w:hAnsi="Times New Roman"/>
          <w:sz w:val="24"/>
          <w:szCs w:val="24"/>
          <w:lang w:val="ru-KZ" w:eastAsia="ru-KZ"/>
        </w:rPr>
        <w:t xml:space="preserve"> пе?. </w:t>
      </w:r>
    </w:p>
    <w:p w14:paraId="6471FA97" w14:textId="77777777" w:rsidR="00F8117C" w:rsidRPr="00F8117C" w:rsidRDefault="00F8117C" w:rsidP="00F8117C">
      <w:pPr>
        <w:numPr>
          <w:ilvl w:val="0"/>
          <w:numId w:val="3"/>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F8117C">
        <w:rPr>
          <w:rFonts w:ascii="Times New Roman" w:eastAsia="Times New Roman" w:hAnsi="Times New Roman"/>
          <w:sz w:val="24"/>
          <w:szCs w:val="24"/>
          <w:lang w:val="ru-KZ" w:eastAsia="ru-KZ"/>
        </w:rPr>
        <w:t>Омашев</w:t>
      </w:r>
      <w:proofErr w:type="spellEnd"/>
      <w:r w:rsidRPr="00F8117C">
        <w:rPr>
          <w:rFonts w:ascii="Times New Roman" w:eastAsia="Times New Roman" w:hAnsi="Times New Roman"/>
          <w:sz w:val="24"/>
          <w:szCs w:val="24"/>
          <w:lang w:val="ru-KZ" w:eastAsia="ru-KZ"/>
        </w:rPr>
        <w:t xml:space="preserve"> Н. – </w:t>
      </w:r>
      <w:proofErr w:type="spellStart"/>
      <w:r w:rsidRPr="00F8117C">
        <w:rPr>
          <w:rFonts w:ascii="Times New Roman" w:eastAsia="Times New Roman" w:hAnsi="Times New Roman"/>
          <w:sz w:val="24"/>
          <w:szCs w:val="24"/>
          <w:lang w:val="ru-KZ" w:eastAsia="ru-KZ"/>
        </w:rPr>
        <w:t>Телерадиожурналистика</w:t>
      </w:r>
      <w:proofErr w:type="spellEnd"/>
      <w:r w:rsidRPr="00F8117C">
        <w:rPr>
          <w:rFonts w:ascii="Times New Roman" w:eastAsia="Times New Roman" w:hAnsi="Times New Roman"/>
          <w:sz w:val="24"/>
          <w:szCs w:val="24"/>
          <w:lang w:val="ru-KZ" w:eastAsia="ru-KZ"/>
        </w:rPr>
        <w:t xml:space="preserve">. </w:t>
      </w:r>
    </w:p>
    <w:p w14:paraId="03A74FFF" w14:textId="72777521" w:rsidR="00F8117C" w:rsidRPr="00F8117C" w:rsidRDefault="00F8117C" w:rsidP="00F8117C">
      <w:pPr>
        <w:spacing w:before="100" w:beforeAutospacing="1" w:after="100" w:afterAutospacing="1" w:line="240" w:lineRule="auto"/>
        <w:outlineLvl w:val="0"/>
        <w:rPr>
          <w:rFonts w:ascii="Times New Roman" w:eastAsia="Times New Roman" w:hAnsi="Times New Roman"/>
          <w:b/>
          <w:bCs/>
          <w:kern w:val="36"/>
          <w:sz w:val="24"/>
          <w:szCs w:val="24"/>
          <w:lang w:val="ru-KZ" w:eastAsia="ru-KZ"/>
        </w:rPr>
      </w:pPr>
      <w:proofErr w:type="spellStart"/>
      <w:r w:rsidRPr="00F8117C">
        <w:rPr>
          <w:rFonts w:ascii="Times New Roman" w:eastAsia="Times New Roman" w:hAnsi="Times New Roman"/>
          <w:b/>
          <w:bCs/>
          <w:kern w:val="36"/>
          <w:sz w:val="24"/>
          <w:szCs w:val="24"/>
          <w:lang w:val="ru-KZ" w:eastAsia="ru-KZ"/>
        </w:rPr>
        <w:t>Қосымша</w:t>
      </w:r>
      <w:proofErr w:type="spellEnd"/>
      <w:r w:rsidRPr="00F8117C">
        <w:rPr>
          <w:rFonts w:ascii="Times New Roman" w:eastAsia="Times New Roman" w:hAnsi="Times New Roman"/>
          <w:b/>
          <w:bCs/>
          <w:kern w:val="36"/>
          <w:sz w:val="24"/>
          <w:szCs w:val="24"/>
          <w:lang w:val="ru-KZ" w:eastAsia="ru-KZ"/>
        </w:rPr>
        <w:t xml:space="preserve"> </w:t>
      </w:r>
      <w:proofErr w:type="spellStart"/>
      <w:r w:rsidRPr="00F8117C">
        <w:rPr>
          <w:rFonts w:ascii="Times New Roman" w:eastAsia="Times New Roman" w:hAnsi="Times New Roman"/>
          <w:b/>
          <w:bCs/>
          <w:kern w:val="36"/>
          <w:sz w:val="24"/>
          <w:szCs w:val="24"/>
          <w:lang w:val="ru-KZ" w:eastAsia="ru-KZ"/>
        </w:rPr>
        <w:t>әдебиеттер</w:t>
      </w:r>
      <w:proofErr w:type="spellEnd"/>
      <w:r>
        <w:rPr>
          <w:rFonts w:ascii="Times New Roman" w:eastAsia="Times New Roman" w:hAnsi="Times New Roman"/>
          <w:b/>
          <w:bCs/>
          <w:kern w:val="36"/>
          <w:sz w:val="24"/>
          <w:szCs w:val="24"/>
          <w:lang w:val="ru-KZ" w:eastAsia="ru-KZ"/>
        </w:rPr>
        <w:t>:</w:t>
      </w:r>
    </w:p>
    <w:p w14:paraId="44B494A5" w14:textId="77777777" w:rsidR="00F8117C" w:rsidRPr="00F8117C" w:rsidRDefault="00F8117C" w:rsidP="00F8117C">
      <w:pPr>
        <w:numPr>
          <w:ilvl w:val="0"/>
          <w:numId w:val="4"/>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F8117C">
        <w:rPr>
          <w:rFonts w:ascii="Times New Roman" w:eastAsia="Times New Roman" w:hAnsi="Times New Roman"/>
          <w:sz w:val="24"/>
          <w:szCs w:val="24"/>
          <w:lang w:val="ru-KZ" w:eastAsia="ru-KZ"/>
        </w:rPr>
        <w:t>Молдабеков</w:t>
      </w:r>
      <w:proofErr w:type="spellEnd"/>
      <w:r w:rsidRPr="00F8117C">
        <w:rPr>
          <w:rFonts w:ascii="Times New Roman" w:eastAsia="Times New Roman" w:hAnsi="Times New Roman"/>
          <w:sz w:val="24"/>
          <w:szCs w:val="24"/>
          <w:lang w:val="ru-KZ" w:eastAsia="ru-KZ"/>
        </w:rPr>
        <w:t xml:space="preserve"> Ж. – Медиа </w:t>
      </w:r>
      <w:proofErr w:type="spellStart"/>
      <w:r w:rsidRPr="00F8117C">
        <w:rPr>
          <w:rFonts w:ascii="Times New Roman" w:eastAsia="Times New Roman" w:hAnsi="Times New Roman"/>
          <w:sz w:val="24"/>
          <w:szCs w:val="24"/>
          <w:lang w:val="ru-KZ" w:eastAsia="ru-KZ"/>
        </w:rPr>
        <w:t>мәдениет</w:t>
      </w:r>
      <w:proofErr w:type="spellEnd"/>
      <w:r w:rsidRPr="00F8117C">
        <w:rPr>
          <w:rFonts w:ascii="Times New Roman" w:eastAsia="Times New Roman" w:hAnsi="Times New Roman"/>
          <w:sz w:val="24"/>
          <w:szCs w:val="24"/>
          <w:lang w:val="ru-KZ" w:eastAsia="ru-KZ"/>
        </w:rPr>
        <w:t xml:space="preserve"> </w:t>
      </w:r>
      <w:proofErr w:type="spellStart"/>
      <w:r w:rsidRPr="00F8117C">
        <w:rPr>
          <w:rFonts w:ascii="Times New Roman" w:eastAsia="Times New Roman" w:hAnsi="Times New Roman"/>
          <w:sz w:val="24"/>
          <w:szCs w:val="24"/>
          <w:lang w:val="ru-KZ" w:eastAsia="ru-KZ"/>
        </w:rPr>
        <w:t>негіздері</w:t>
      </w:r>
      <w:proofErr w:type="spellEnd"/>
      <w:r w:rsidRPr="00F8117C">
        <w:rPr>
          <w:rFonts w:ascii="Times New Roman" w:eastAsia="Times New Roman" w:hAnsi="Times New Roman"/>
          <w:sz w:val="24"/>
          <w:szCs w:val="24"/>
          <w:lang w:val="ru-KZ" w:eastAsia="ru-KZ"/>
        </w:rPr>
        <w:t xml:space="preserve">. </w:t>
      </w:r>
    </w:p>
    <w:p w14:paraId="5EB761D2" w14:textId="77777777" w:rsidR="00F8117C" w:rsidRPr="00F8117C" w:rsidRDefault="00F8117C" w:rsidP="00F8117C">
      <w:pPr>
        <w:numPr>
          <w:ilvl w:val="0"/>
          <w:numId w:val="4"/>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F8117C">
        <w:rPr>
          <w:rFonts w:ascii="Times New Roman" w:eastAsia="Times New Roman" w:hAnsi="Times New Roman"/>
          <w:sz w:val="24"/>
          <w:szCs w:val="24"/>
          <w:lang w:val="ru-KZ" w:eastAsia="ru-KZ"/>
        </w:rPr>
        <w:t>Әбенов</w:t>
      </w:r>
      <w:proofErr w:type="spellEnd"/>
      <w:r w:rsidRPr="00F8117C">
        <w:rPr>
          <w:rFonts w:ascii="Times New Roman" w:eastAsia="Times New Roman" w:hAnsi="Times New Roman"/>
          <w:sz w:val="24"/>
          <w:szCs w:val="24"/>
          <w:lang w:val="ru-KZ" w:eastAsia="ru-KZ"/>
        </w:rPr>
        <w:t xml:space="preserve"> С. – Экран </w:t>
      </w:r>
      <w:proofErr w:type="spellStart"/>
      <w:r w:rsidRPr="00F8117C">
        <w:rPr>
          <w:rFonts w:ascii="Times New Roman" w:eastAsia="Times New Roman" w:hAnsi="Times New Roman"/>
          <w:sz w:val="24"/>
          <w:szCs w:val="24"/>
          <w:lang w:val="ru-KZ" w:eastAsia="ru-KZ"/>
        </w:rPr>
        <w:t>мәдениеті</w:t>
      </w:r>
      <w:proofErr w:type="spellEnd"/>
      <w:r w:rsidRPr="00F8117C">
        <w:rPr>
          <w:rFonts w:ascii="Times New Roman" w:eastAsia="Times New Roman" w:hAnsi="Times New Roman"/>
          <w:sz w:val="24"/>
          <w:szCs w:val="24"/>
          <w:lang w:val="ru-KZ" w:eastAsia="ru-KZ"/>
        </w:rPr>
        <w:t xml:space="preserve">. </w:t>
      </w:r>
    </w:p>
    <w:p w14:paraId="3C309400" w14:textId="77777777" w:rsidR="00F8117C" w:rsidRPr="00F8117C" w:rsidRDefault="00F8117C" w:rsidP="00F8117C">
      <w:pPr>
        <w:numPr>
          <w:ilvl w:val="0"/>
          <w:numId w:val="4"/>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F8117C">
        <w:rPr>
          <w:rFonts w:ascii="Times New Roman" w:eastAsia="Times New Roman" w:hAnsi="Times New Roman"/>
          <w:sz w:val="24"/>
          <w:szCs w:val="24"/>
          <w:lang w:val="ru-KZ" w:eastAsia="ru-KZ"/>
        </w:rPr>
        <w:t>Қабылша</w:t>
      </w:r>
      <w:proofErr w:type="spellEnd"/>
      <w:r w:rsidRPr="00F8117C">
        <w:rPr>
          <w:rFonts w:ascii="Times New Roman" w:eastAsia="Times New Roman" w:hAnsi="Times New Roman"/>
          <w:sz w:val="24"/>
          <w:szCs w:val="24"/>
          <w:lang w:val="ru-KZ" w:eastAsia="ru-KZ"/>
        </w:rPr>
        <w:t xml:space="preserve"> А. – </w:t>
      </w:r>
      <w:proofErr w:type="spellStart"/>
      <w:r w:rsidRPr="00F8117C">
        <w:rPr>
          <w:rFonts w:ascii="Times New Roman" w:eastAsia="Times New Roman" w:hAnsi="Times New Roman"/>
          <w:sz w:val="24"/>
          <w:szCs w:val="24"/>
          <w:lang w:val="ru-KZ" w:eastAsia="ru-KZ"/>
        </w:rPr>
        <w:t>Мультимедиалық</w:t>
      </w:r>
      <w:proofErr w:type="spellEnd"/>
      <w:r w:rsidRPr="00F8117C">
        <w:rPr>
          <w:rFonts w:ascii="Times New Roman" w:eastAsia="Times New Roman" w:hAnsi="Times New Roman"/>
          <w:sz w:val="24"/>
          <w:szCs w:val="24"/>
          <w:lang w:val="ru-KZ" w:eastAsia="ru-KZ"/>
        </w:rPr>
        <w:t xml:space="preserve"> журналистика. </w:t>
      </w:r>
    </w:p>
    <w:p w14:paraId="36345646" w14:textId="77777777" w:rsidR="00F8117C" w:rsidRDefault="00F8117C" w:rsidP="00F8117C">
      <w:pPr>
        <w:keepNext/>
        <w:tabs>
          <w:tab w:val="center" w:pos="9639"/>
        </w:tabs>
        <w:autoSpaceDE w:val="0"/>
        <w:autoSpaceDN w:val="0"/>
        <w:spacing w:after="0" w:line="240" w:lineRule="auto"/>
        <w:ind w:firstLine="709"/>
        <w:jc w:val="both"/>
        <w:outlineLvl w:val="1"/>
        <w:rPr>
          <w:rFonts w:ascii="Times New Roman" w:hAnsi="Times New Roman"/>
          <w:b/>
          <w:sz w:val="24"/>
          <w:szCs w:val="24"/>
          <w:lang w:val="kk-KZ"/>
        </w:rPr>
      </w:pPr>
    </w:p>
    <w:p w14:paraId="10DE877C" w14:textId="77777777" w:rsidR="00F8117C" w:rsidRDefault="00F8117C" w:rsidP="00F8117C">
      <w:pPr>
        <w:keepNext/>
        <w:tabs>
          <w:tab w:val="center" w:pos="9639"/>
        </w:tabs>
        <w:autoSpaceDE w:val="0"/>
        <w:autoSpaceDN w:val="0"/>
        <w:spacing w:after="0" w:line="240" w:lineRule="auto"/>
        <w:ind w:firstLine="709"/>
        <w:outlineLvl w:val="1"/>
        <w:rPr>
          <w:rFonts w:ascii="Times New Roman" w:hAnsi="Times New Roman"/>
          <w:sz w:val="24"/>
          <w:szCs w:val="24"/>
          <w:lang w:val="kk-KZ"/>
        </w:rPr>
      </w:pPr>
      <w:r>
        <w:rPr>
          <w:rFonts w:ascii="Times New Roman" w:hAnsi="Times New Roman"/>
          <w:sz w:val="24"/>
          <w:szCs w:val="24"/>
          <w:lang w:val="kk-KZ"/>
        </w:rPr>
        <w:t>Пәнді оқытуға арналған материалдар  телекино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p w14:paraId="44006189" w14:textId="77777777" w:rsidR="00F8117C" w:rsidRDefault="00F8117C" w:rsidP="00F8117C">
      <w:pPr>
        <w:rPr>
          <w:rFonts w:ascii="Times New Roman" w:hAnsi="Times New Roman"/>
          <w:sz w:val="24"/>
          <w:szCs w:val="24"/>
          <w:lang w:val="kk-KZ"/>
        </w:rPr>
      </w:pPr>
    </w:p>
    <w:p w14:paraId="5DAA952B" w14:textId="77777777" w:rsidR="00F8117C" w:rsidRDefault="00F8117C" w:rsidP="00F8117C">
      <w:pPr>
        <w:rPr>
          <w:lang w:val="kk-KZ"/>
        </w:rPr>
      </w:pPr>
    </w:p>
    <w:p w14:paraId="742968A3" w14:textId="77777777" w:rsidR="00F8117C" w:rsidRDefault="00F8117C" w:rsidP="00F8117C">
      <w:pPr>
        <w:rPr>
          <w:sz w:val="28"/>
          <w:szCs w:val="28"/>
          <w:lang w:val="kk-KZ"/>
        </w:rPr>
      </w:pPr>
    </w:p>
    <w:p w14:paraId="73A02322" w14:textId="77777777" w:rsidR="00F8117C" w:rsidRPr="00A51D42" w:rsidRDefault="00F8117C" w:rsidP="00F8117C">
      <w:pPr>
        <w:rPr>
          <w:lang w:val="kk-KZ"/>
        </w:rPr>
      </w:pPr>
    </w:p>
    <w:p w14:paraId="7EC0B7A0" w14:textId="77777777" w:rsidR="00F8117C" w:rsidRPr="00F8117C" w:rsidRDefault="00F8117C">
      <w:pPr>
        <w:rPr>
          <w:lang w:val="kk-KZ"/>
        </w:rPr>
      </w:pPr>
    </w:p>
    <w:sectPr w:rsidR="00F8117C" w:rsidRPr="00F8117C" w:rsidSect="00F811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538A"/>
    <w:multiLevelType w:val="multilevel"/>
    <w:tmpl w:val="18722E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3A53427"/>
    <w:multiLevelType w:val="multilevel"/>
    <w:tmpl w:val="DFD21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DB7704"/>
    <w:multiLevelType w:val="multilevel"/>
    <w:tmpl w:val="459C0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D5033A"/>
    <w:multiLevelType w:val="multilevel"/>
    <w:tmpl w:val="CED437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03502193">
    <w:abstractNumId w:val="2"/>
  </w:num>
  <w:num w:numId="2" w16cid:durableId="95560164">
    <w:abstractNumId w:val="1"/>
  </w:num>
  <w:num w:numId="3" w16cid:durableId="1799448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16827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7C"/>
    <w:rsid w:val="006D662F"/>
    <w:rsid w:val="00F8117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931C"/>
  <w15:chartTrackingRefBased/>
  <w15:docId w15:val="{A88BB07A-1AB1-4445-A351-BCE969DC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17C"/>
    <w:pPr>
      <w:spacing w:after="200" w:line="276" w:lineRule="auto"/>
    </w:pPr>
    <w:rPr>
      <w:rFonts w:ascii="Calibri" w:eastAsia="Calibri" w:hAnsi="Calibri" w:cs="Times New Roman"/>
      <w:kern w:val="0"/>
      <w:sz w:val="22"/>
      <w:szCs w:val="22"/>
      <w:lang w:val="ru-RU"/>
      <w14:ligatures w14:val="none"/>
    </w:rPr>
  </w:style>
  <w:style w:type="paragraph" w:styleId="1">
    <w:name w:val="heading 1"/>
    <w:basedOn w:val="a"/>
    <w:next w:val="a"/>
    <w:link w:val="10"/>
    <w:uiPriority w:val="9"/>
    <w:qFormat/>
    <w:rsid w:val="00F81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81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8117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8117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8117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811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11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11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11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117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8117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8117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8117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8117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811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117C"/>
    <w:rPr>
      <w:rFonts w:eastAsiaTheme="majorEastAsia" w:cstheme="majorBidi"/>
      <w:color w:val="595959" w:themeColor="text1" w:themeTint="A6"/>
    </w:rPr>
  </w:style>
  <w:style w:type="character" w:customStyle="1" w:styleId="80">
    <w:name w:val="Заголовок 8 Знак"/>
    <w:basedOn w:val="a0"/>
    <w:link w:val="8"/>
    <w:uiPriority w:val="9"/>
    <w:semiHidden/>
    <w:rsid w:val="00F811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117C"/>
    <w:rPr>
      <w:rFonts w:eastAsiaTheme="majorEastAsia" w:cstheme="majorBidi"/>
      <w:color w:val="272727" w:themeColor="text1" w:themeTint="D8"/>
    </w:rPr>
  </w:style>
  <w:style w:type="paragraph" w:styleId="a3">
    <w:name w:val="Title"/>
    <w:basedOn w:val="a"/>
    <w:next w:val="a"/>
    <w:link w:val="a4"/>
    <w:uiPriority w:val="10"/>
    <w:qFormat/>
    <w:rsid w:val="00F81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811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17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117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8117C"/>
    <w:pPr>
      <w:spacing w:before="160"/>
      <w:jc w:val="center"/>
    </w:pPr>
    <w:rPr>
      <w:i/>
      <w:iCs/>
      <w:color w:val="404040" w:themeColor="text1" w:themeTint="BF"/>
    </w:rPr>
  </w:style>
  <w:style w:type="character" w:customStyle="1" w:styleId="22">
    <w:name w:val="Цитата 2 Знак"/>
    <w:basedOn w:val="a0"/>
    <w:link w:val="21"/>
    <w:uiPriority w:val="29"/>
    <w:rsid w:val="00F8117C"/>
    <w:rPr>
      <w:i/>
      <w:iCs/>
      <w:color w:val="404040" w:themeColor="text1" w:themeTint="BF"/>
    </w:rPr>
  </w:style>
  <w:style w:type="paragraph" w:styleId="a7">
    <w:name w:val="List Paragraph"/>
    <w:basedOn w:val="a"/>
    <w:uiPriority w:val="34"/>
    <w:qFormat/>
    <w:rsid w:val="00F8117C"/>
    <w:pPr>
      <w:ind w:left="720"/>
      <w:contextualSpacing/>
    </w:pPr>
  </w:style>
  <w:style w:type="character" w:styleId="a8">
    <w:name w:val="Intense Emphasis"/>
    <w:basedOn w:val="a0"/>
    <w:uiPriority w:val="21"/>
    <w:qFormat/>
    <w:rsid w:val="00F8117C"/>
    <w:rPr>
      <w:i/>
      <w:iCs/>
      <w:color w:val="0F4761" w:themeColor="accent1" w:themeShade="BF"/>
    </w:rPr>
  </w:style>
  <w:style w:type="paragraph" w:styleId="a9">
    <w:name w:val="Intense Quote"/>
    <w:basedOn w:val="a"/>
    <w:next w:val="a"/>
    <w:link w:val="aa"/>
    <w:uiPriority w:val="30"/>
    <w:qFormat/>
    <w:rsid w:val="00F81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8117C"/>
    <w:rPr>
      <w:i/>
      <w:iCs/>
      <w:color w:val="0F4761" w:themeColor="accent1" w:themeShade="BF"/>
    </w:rPr>
  </w:style>
  <w:style w:type="character" w:styleId="ab">
    <w:name w:val="Intense Reference"/>
    <w:basedOn w:val="a0"/>
    <w:uiPriority w:val="32"/>
    <w:qFormat/>
    <w:rsid w:val="00F8117C"/>
    <w:rPr>
      <w:b/>
      <w:bCs/>
      <w:smallCaps/>
      <w:color w:val="0F4761" w:themeColor="accent1" w:themeShade="BF"/>
      <w:spacing w:val="5"/>
    </w:rPr>
  </w:style>
  <w:style w:type="paragraph" w:styleId="ac">
    <w:name w:val="Normal (Web)"/>
    <w:basedOn w:val="a"/>
    <w:uiPriority w:val="99"/>
    <w:unhideWhenUsed/>
    <w:rsid w:val="00F8117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Жубаев Иманбай</dc:creator>
  <cp:keywords/>
  <dc:description/>
  <cp:lastModifiedBy>Жубаев Иманбай</cp:lastModifiedBy>
  <cp:revision>1</cp:revision>
  <dcterms:created xsi:type="dcterms:W3CDTF">2026-06-24T07:59:00Z</dcterms:created>
  <dcterms:modified xsi:type="dcterms:W3CDTF">2026-06-24T08:01:00Z</dcterms:modified>
</cp:coreProperties>
</file>